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0" w:rsidRPr="00146E28" w:rsidRDefault="00AC2DBA" w:rsidP="00B050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6E28">
        <w:rPr>
          <w:rFonts w:ascii="Times New Roman" w:hAnsi="Times New Roman"/>
          <w:b/>
          <w:sz w:val="28"/>
          <w:szCs w:val="28"/>
        </w:rPr>
        <w:t>Аннотация к рабочей программе по курсу «Брянский край»</w:t>
      </w:r>
    </w:p>
    <w:p w:rsidR="00B050F0" w:rsidRDefault="00B050F0" w:rsidP="00AC2D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2DBA" w:rsidRPr="00B050F0" w:rsidRDefault="00C56A9D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«Брянский край» входит в р</w:t>
      </w:r>
      <w:r w:rsidR="00AC2DBA" w:rsidRPr="00B050F0">
        <w:rPr>
          <w:rFonts w:ascii="Times New Roman" w:hAnsi="Times New Roman"/>
          <w:sz w:val="24"/>
          <w:szCs w:val="24"/>
        </w:rPr>
        <w:t>егиональный компонент</w:t>
      </w:r>
      <w:r>
        <w:rPr>
          <w:rFonts w:ascii="Times New Roman" w:hAnsi="Times New Roman"/>
          <w:sz w:val="24"/>
          <w:szCs w:val="24"/>
        </w:rPr>
        <w:t>, он изучается с 1</w:t>
      </w:r>
      <w:r w:rsidRPr="00B050F0">
        <w:rPr>
          <w:rFonts w:ascii="Times New Roman" w:hAnsi="Times New Roman"/>
          <w:sz w:val="24"/>
          <w:szCs w:val="24"/>
        </w:rPr>
        <w:t xml:space="preserve">по </w:t>
      </w:r>
      <w:r w:rsidR="00146E28">
        <w:rPr>
          <w:rFonts w:ascii="Times New Roman" w:hAnsi="Times New Roman"/>
          <w:sz w:val="24"/>
          <w:szCs w:val="24"/>
        </w:rPr>
        <w:t>9</w:t>
      </w:r>
      <w:r w:rsidRPr="00B050F0">
        <w:rPr>
          <w:rFonts w:ascii="Times New Roman" w:hAnsi="Times New Roman"/>
          <w:sz w:val="24"/>
          <w:szCs w:val="24"/>
        </w:rPr>
        <w:t xml:space="preserve"> класс, </w:t>
      </w:r>
      <w:r w:rsidR="003C58FE">
        <w:rPr>
          <w:rFonts w:ascii="Times New Roman" w:hAnsi="Times New Roman"/>
          <w:sz w:val="24"/>
          <w:szCs w:val="24"/>
        </w:rPr>
        <w:t xml:space="preserve"> и включает</w:t>
      </w:r>
      <w:r w:rsidR="00AC2DBA" w:rsidRPr="00B050F0">
        <w:rPr>
          <w:rFonts w:ascii="Times New Roman" w:hAnsi="Times New Roman"/>
          <w:sz w:val="24"/>
          <w:szCs w:val="24"/>
        </w:rPr>
        <w:t xml:space="preserve">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культуры. </w:t>
      </w:r>
    </w:p>
    <w:p w:rsidR="003C58FE" w:rsidRDefault="003C58FE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2DBA" w:rsidRPr="00B050F0" w:rsidRDefault="00AC2DBA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>В 5 классе предлагается курс «</w:t>
      </w:r>
      <w:proofErr w:type="spellStart"/>
      <w:r w:rsidRPr="00B050F0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B050F0">
        <w:rPr>
          <w:rFonts w:ascii="Times New Roman" w:hAnsi="Times New Roman"/>
          <w:sz w:val="24"/>
          <w:szCs w:val="24"/>
        </w:rPr>
        <w:t xml:space="preserve">. Брянская область» (1 час в неделю – 34 часа). При изучении данного курса в качестве учебного пособия используется учебник: </w:t>
      </w:r>
    </w:p>
    <w:p w:rsidR="00AC2DBA" w:rsidRPr="00B050F0" w:rsidRDefault="00AC2DBA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Соколов Я.В. </w:t>
      </w:r>
      <w:proofErr w:type="spellStart"/>
      <w:r w:rsidRPr="00B050F0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B050F0">
        <w:rPr>
          <w:rFonts w:ascii="Times New Roman" w:hAnsi="Times New Roman"/>
          <w:sz w:val="24"/>
          <w:szCs w:val="24"/>
        </w:rPr>
        <w:t>: Книга для учащихся 5 классов Брянской области – М.: НИЦ «Гражданин», 2013</w:t>
      </w:r>
    </w:p>
    <w:p w:rsidR="003C58FE" w:rsidRDefault="003C58FE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2DBA" w:rsidRPr="00B050F0" w:rsidRDefault="00AC2DBA" w:rsidP="00AC2D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 В 7 классе  курс «Брянский край» (1 час в неделю – 34 ч) основывается на  модулях «Изобразительное искусство», «Музыка», «Археология», на основе которых и составлена учебная программа.</w:t>
      </w:r>
    </w:p>
    <w:p w:rsidR="00AC2DBA" w:rsidRPr="00B050F0" w:rsidRDefault="00AC2DBA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При изучении данного курса в качестве учебных пособий используются книги: </w:t>
      </w:r>
    </w:p>
    <w:p w:rsidR="00AC2DBA" w:rsidRPr="00B050F0" w:rsidRDefault="00AC2DBA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Поляков Г.П., </w:t>
      </w:r>
      <w:proofErr w:type="spellStart"/>
      <w:r w:rsidRPr="00B050F0">
        <w:rPr>
          <w:rFonts w:ascii="Times New Roman" w:hAnsi="Times New Roman"/>
          <w:sz w:val="24"/>
          <w:szCs w:val="24"/>
        </w:rPr>
        <w:t>Чубур</w:t>
      </w:r>
      <w:proofErr w:type="spellEnd"/>
      <w:r w:rsidRPr="00B050F0">
        <w:rPr>
          <w:rFonts w:ascii="Times New Roman" w:hAnsi="Times New Roman"/>
          <w:sz w:val="24"/>
          <w:szCs w:val="24"/>
        </w:rPr>
        <w:t xml:space="preserve">  А.А. Брянские археологи – школьникам об археологии.  – Брянск: Курсив, 2012</w:t>
      </w:r>
    </w:p>
    <w:p w:rsidR="00AC2DBA" w:rsidRPr="00B050F0" w:rsidRDefault="00AC2DBA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50F0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B050F0">
        <w:rPr>
          <w:rFonts w:ascii="Times New Roman" w:hAnsi="Times New Roman"/>
          <w:sz w:val="24"/>
          <w:szCs w:val="24"/>
        </w:rPr>
        <w:t xml:space="preserve">   О.И. Брянские художники – школьникам об искусстве.- Брянск: Курсив, 2012</w:t>
      </w:r>
    </w:p>
    <w:p w:rsidR="00AC2DBA" w:rsidRPr="00B050F0" w:rsidRDefault="00AC2DBA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>Монина Е.К. Музыкальная культура Брянщины.- Брянск: Курсив, 2012</w:t>
      </w:r>
    </w:p>
    <w:p w:rsidR="003C58FE" w:rsidRDefault="003C58FE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DBA" w:rsidRPr="00B050F0" w:rsidRDefault="00AC2DBA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>В 8 и 9  классах в рамках регионального компонента изучается курс «История Брянского края» (по 1 часу  в неделю).</w:t>
      </w:r>
    </w:p>
    <w:p w:rsidR="00AC2DBA" w:rsidRPr="00B050F0" w:rsidRDefault="00AC2DBA" w:rsidP="00AC2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>При изучении данног</w:t>
      </w:r>
      <w:r w:rsidR="003C58FE">
        <w:rPr>
          <w:rFonts w:ascii="Times New Roman" w:hAnsi="Times New Roman"/>
          <w:sz w:val="24"/>
          <w:szCs w:val="24"/>
        </w:rPr>
        <w:t>о</w:t>
      </w:r>
      <w:r w:rsidRPr="00B050F0">
        <w:rPr>
          <w:rFonts w:ascii="Times New Roman" w:hAnsi="Times New Roman"/>
          <w:sz w:val="24"/>
          <w:szCs w:val="24"/>
        </w:rPr>
        <w:t xml:space="preserve"> курса  используется  книга:</w:t>
      </w:r>
    </w:p>
    <w:p w:rsidR="00AC2DBA" w:rsidRPr="00B050F0" w:rsidRDefault="00AC2DBA" w:rsidP="00AC2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Поляков Г.П., </w:t>
      </w:r>
      <w:proofErr w:type="spellStart"/>
      <w:r w:rsidRPr="00B050F0">
        <w:rPr>
          <w:rFonts w:ascii="Times New Roman" w:hAnsi="Times New Roman"/>
          <w:sz w:val="24"/>
          <w:szCs w:val="24"/>
        </w:rPr>
        <w:t>Чубур</w:t>
      </w:r>
      <w:proofErr w:type="spellEnd"/>
      <w:r w:rsidRPr="00B050F0">
        <w:rPr>
          <w:rFonts w:ascii="Times New Roman" w:hAnsi="Times New Roman"/>
          <w:sz w:val="24"/>
          <w:szCs w:val="24"/>
        </w:rPr>
        <w:t xml:space="preserve"> А.А. История Брянского края: С древнейших времен до конца </w:t>
      </w:r>
      <w:r w:rsidRPr="00B050F0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B050F0">
        <w:rPr>
          <w:rFonts w:ascii="Times New Roman" w:hAnsi="Times New Roman"/>
          <w:sz w:val="24"/>
          <w:szCs w:val="24"/>
        </w:rPr>
        <w:t>века</w:t>
      </w:r>
      <w:proofErr w:type="gramEnd"/>
      <w:r w:rsidRPr="00B050F0">
        <w:rPr>
          <w:rFonts w:ascii="Times New Roman" w:hAnsi="Times New Roman"/>
          <w:sz w:val="24"/>
          <w:szCs w:val="24"/>
        </w:rPr>
        <w:t xml:space="preserve">. Учебное пособие для 8 класса общеобразовательных учреждений. – Брянск: Курсив, 2012 года. </w:t>
      </w:r>
    </w:p>
    <w:p w:rsidR="00AC2DBA" w:rsidRPr="00B050F0" w:rsidRDefault="00AC2DBA" w:rsidP="00AC2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История Брянского края в 8 классе охватывает события с древнейших времен до конца </w:t>
      </w:r>
      <w:r w:rsidRPr="00B050F0">
        <w:rPr>
          <w:rFonts w:ascii="Times New Roman" w:hAnsi="Times New Roman"/>
          <w:sz w:val="24"/>
          <w:szCs w:val="24"/>
          <w:lang w:val="en-US"/>
        </w:rPr>
        <w:t>XVIII</w:t>
      </w:r>
      <w:r w:rsidRPr="00B050F0">
        <w:rPr>
          <w:rFonts w:ascii="Times New Roman" w:hAnsi="Times New Roman"/>
          <w:sz w:val="24"/>
          <w:szCs w:val="24"/>
        </w:rPr>
        <w:t xml:space="preserve"> в.</w:t>
      </w:r>
    </w:p>
    <w:p w:rsidR="00AC2DBA" w:rsidRPr="00B050F0" w:rsidRDefault="00AC2DBA" w:rsidP="00AC2D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F0">
        <w:rPr>
          <w:rFonts w:ascii="Times New Roman" w:hAnsi="Times New Roman"/>
          <w:sz w:val="24"/>
          <w:szCs w:val="24"/>
        </w:rPr>
        <w:t xml:space="preserve">История Брянского края, изучаемая  в 9 классе должна охватывать события с </w:t>
      </w:r>
      <w:r w:rsidRPr="00B050F0">
        <w:rPr>
          <w:rFonts w:ascii="Times New Roman" w:hAnsi="Times New Roman"/>
          <w:sz w:val="24"/>
          <w:szCs w:val="24"/>
          <w:lang w:val="en-US"/>
        </w:rPr>
        <w:t>XIX</w:t>
      </w:r>
      <w:r w:rsidRPr="00B050F0">
        <w:rPr>
          <w:rFonts w:ascii="Times New Roman" w:hAnsi="Times New Roman"/>
          <w:sz w:val="24"/>
          <w:szCs w:val="24"/>
        </w:rPr>
        <w:t xml:space="preserve"> в. до наших дней.</w:t>
      </w:r>
    </w:p>
    <w:p w:rsidR="00EA5BE9" w:rsidRDefault="00EA5BE9" w:rsidP="00AC2D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5BE9" w:rsidSect="00C5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BA"/>
    <w:rsid w:val="00146E28"/>
    <w:rsid w:val="003C58FE"/>
    <w:rsid w:val="00AC2DBA"/>
    <w:rsid w:val="00AD6916"/>
    <w:rsid w:val="00B050F0"/>
    <w:rsid w:val="00C56A9D"/>
    <w:rsid w:val="00C57ACF"/>
    <w:rsid w:val="00D05099"/>
    <w:rsid w:val="00DE5C70"/>
    <w:rsid w:val="00EA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Сухопар Людмила Фёдоровна</cp:lastModifiedBy>
  <cp:revision>3</cp:revision>
  <dcterms:created xsi:type="dcterms:W3CDTF">2014-05-12T05:32:00Z</dcterms:created>
  <dcterms:modified xsi:type="dcterms:W3CDTF">2014-05-12T05:33:00Z</dcterms:modified>
</cp:coreProperties>
</file>